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1E" w:rsidRDefault="0052331E" w:rsidP="003012D9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Здравствуйте! </w:t>
      </w:r>
    </w:p>
    <w:p w:rsidR="00BD2DEA" w:rsidRDefault="00BD2DEA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7529" w:rsidRPr="002D75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Ставьте, пожалуйста, в начале ответа </w:t>
      </w:r>
      <w:r w:rsidR="002D7529" w:rsidRPr="0092652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дату задания</w:t>
      </w:r>
      <w:r w:rsidR="002D7529" w:rsidRPr="002D7529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которое вы выполняете. И не забывайте присылать ваши ответы. Спасибо.</w:t>
      </w:r>
    </w:p>
    <w:p w:rsidR="00AE769A" w:rsidRDefault="00AE769A" w:rsidP="003012D9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</w:t>
      </w:r>
      <w:r w:rsidR="002D7529">
        <w:rPr>
          <w:rFonts w:ascii="Times New Roman" w:eastAsia="Times New Roman" w:hAnsi="Times New Roman" w:cs="Times New Roman"/>
          <w:sz w:val="28"/>
          <w:szCs w:val="24"/>
          <w:lang w:eastAsia="ru-RU"/>
        </w:rPr>
        <w:t>ание. Проверка диктанта (файл №2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 из предыдущего урока.</w:t>
      </w:r>
    </w:p>
    <w:p w:rsidR="00AE769A" w:rsidRDefault="002D7529" w:rsidP="00AE769A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021728" cy="504000"/>
            <wp:effectExtent l="0" t="0" r="0" b="0"/>
            <wp:docPr id="3" name="Рисунок 3" descr="C:\Users\user\Desktop\89 диктантов 1-7 класс ДМШ - аудио+ноты\Нотное приложение\page 4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4n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4" t="40778" b="50287"/>
                    <a:stretch/>
                  </pic:blipFill>
                  <pic:spPr bwMode="auto">
                    <a:xfrm>
                      <a:off x="0" y="0"/>
                      <a:ext cx="5021728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31E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0BB0" w:rsidRPr="000712D5" w:rsidRDefault="00597EE7" w:rsidP="000712D5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  класс. Урок сольфеджио от 29 (1</w:t>
      </w:r>
      <w:r w:rsidR="00676E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  <w:r w:rsidR="0052331E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5917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76EE9" w:rsidRPr="00676EE9">
        <w:rPr>
          <w:rFonts w:ascii="Times New Roman" w:eastAsia="Times New Roman" w:hAnsi="Times New Roman" w:cs="Times New Roman"/>
          <w:sz w:val="28"/>
          <w:szCs w:val="24"/>
          <w:lang w:eastAsia="ru-RU"/>
        </w:rPr>
        <w:t>(Среда и пятница)</w:t>
      </w:r>
      <w:r w:rsidR="003012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76252" w:rsidRDefault="00FA52EC" w:rsidP="002D7529">
      <w:pPr>
        <w:contextualSpacing/>
        <w:rPr>
          <w:rFonts w:ascii="Times New Roman" w:hAnsi="Times New Roman" w:cs="Times New Roman"/>
          <w:sz w:val="28"/>
        </w:rPr>
      </w:pPr>
      <w:r w:rsidRPr="00CB0BB0">
        <w:rPr>
          <w:rFonts w:ascii="Times New Roman" w:hAnsi="Times New Roman" w:cs="Times New Roman"/>
          <w:b/>
          <w:sz w:val="28"/>
        </w:rPr>
        <w:t>Тема урока</w:t>
      </w:r>
      <w:r w:rsidR="00CB0BB0">
        <w:rPr>
          <w:rFonts w:ascii="Times New Roman" w:hAnsi="Times New Roman" w:cs="Times New Roman"/>
          <w:sz w:val="28"/>
        </w:rPr>
        <w:t xml:space="preserve">: </w:t>
      </w:r>
      <w:r w:rsidR="002D7529" w:rsidRPr="002F34C2">
        <w:rPr>
          <w:rFonts w:ascii="Times New Roman" w:hAnsi="Times New Roman" w:cs="Times New Roman"/>
          <w:b/>
          <w:sz w:val="28"/>
        </w:rPr>
        <w:t>Построение интервалов и аккордов от звука.</w:t>
      </w:r>
      <w:r w:rsidR="000712D5" w:rsidRPr="000712D5">
        <w:rPr>
          <w:rFonts w:ascii="Times New Roman" w:hAnsi="Times New Roman" w:cs="Times New Roman"/>
          <w:sz w:val="28"/>
        </w:rPr>
        <w:t xml:space="preserve"> </w:t>
      </w:r>
      <w:r w:rsidR="000712D5">
        <w:rPr>
          <w:rFonts w:ascii="Times New Roman" w:hAnsi="Times New Roman" w:cs="Times New Roman"/>
          <w:sz w:val="28"/>
        </w:rPr>
        <w:t>Практическая работа.</w:t>
      </w:r>
    </w:p>
    <w:p w:rsidR="00847BA3" w:rsidRPr="00926528" w:rsidRDefault="00597EE7" w:rsidP="00597EE7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Напоминаю правила построения. </w:t>
      </w:r>
      <w:r w:rsidR="00796143" w:rsidRPr="00926528">
        <w:rPr>
          <w:rFonts w:ascii="Times New Roman" w:hAnsi="Times New Roman" w:cs="Times New Roman"/>
          <w:b/>
          <w:sz w:val="28"/>
        </w:rPr>
        <w:t>Как строить интервалы?</w:t>
      </w:r>
    </w:p>
    <w:p w:rsidR="00796143" w:rsidRDefault="00796143" w:rsidP="00DB50E7">
      <w:pPr>
        <w:contextualSpacing/>
        <w:rPr>
          <w:rFonts w:ascii="Times New Roman" w:hAnsi="Times New Roman" w:cs="Times New Roman"/>
          <w:sz w:val="28"/>
        </w:rPr>
      </w:pPr>
      <w:r w:rsidRPr="009406EE">
        <w:rPr>
          <w:rFonts w:ascii="Times New Roman" w:hAnsi="Times New Roman" w:cs="Times New Roman"/>
          <w:i/>
          <w:sz w:val="28"/>
        </w:rPr>
        <w:t>1 шаг</w:t>
      </w:r>
      <w:r>
        <w:rPr>
          <w:rFonts w:ascii="Times New Roman" w:hAnsi="Times New Roman" w:cs="Times New Roman"/>
          <w:sz w:val="28"/>
        </w:rPr>
        <w:t>. Отложить количество ступеней (названий звуков) данного интервала. То есть сделать макет.</w:t>
      </w:r>
    </w:p>
    <w:p w:rsidR="00796143" w:rsidRDefault="00796143" w:rsidP="00DB50E7">
      <w:pPr>
        <w:contextualSpacing/>
        <w:rPr>
          <w:rFonts w:ascii="Times New Roman" w:hAnsi="Times New Roman" w:cs="Times New Roman"/>
          <w:sz w:val="28"/>
        </w:rPr>
      </w:pPr>
      <w:r w:rsidRPr="009406EE">
        <w:rPr>
          <w:rFonts w:ascii="Times New Roman" w:hAnsi="Times New Roman" w:cs="Times New Roman"/>
          <w:i/>
          <w:sz w:val="28"/>
        </w:rPr>
        <w:t>2 шаг</w:t>
      </w:r>
      <w:r>
        <w:rPr>
          <w:rFonts w:ascii="Times New Roman" w:hAnsi="Times New Roman" w:cs="Times New Roman"/>
          <w:sz w:val="28"/>
        </w:rPr>
        <w:t>. Отложить в уже найденном макете интервала количество полутонов.</w:t>
      </w:r>
    </w:p>
    <w:p w:rsidR="002D7529" w:rsidRPr="00597EE7" w:rsidRDefault="00796143" w:rsidP="00DB50E7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Записать целыми нотами, подписать внизу нужный интервал (например, б</w:t>
      </w:r>
      <w:proofErr w:type="gramStart"/>
      <w:r>
        <w:rPr>
          <w:rFonts w:ascii="Times New Roman" w:hAnsi="Times New Roman" w:cs="Times New Roman"/>
          <w:sz w:val="28"/>
        </w:rPr>
        <w:t>2</w:t>
      </w:r>
      <w:proofErr w:type="gramEnd"/>
      <w:r>
        <w:rPr>
          <w:rFonts w:ascii="Times New Roman" w:hAnsi="Times New Roman" w:cs="Times New Roman"/>
          <w:sz w:val="28"/>
        </w:rPr>
        <w:t>). Если интервал строить вниз, над тактом писать стрелочку вниз.</w:t>
      </w:r>
    </w:p>
    <w:p w:rsidR="00DB50E7" w:rsidRPr="00597EE7" w:rsidRDefault="00926528" w:rsidP="00847BA3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ДЗ: а</w:t>
      </w:r>
      <w:r w:rsidR="00847BA3" w:rsidRPr="00597EE7">
        <w:rPr>
          <w:rFonts w:ascii="Times New Roman" w:hAnsi="Times New Roman" w:cs="Times New Roman"/>
          <w:b/>
          <w:sz w:val="28"/>
        </w:rPr>
        <w:t>)</w:t>
      </w:r>
      <w:r w:rsidR="009406EE" w:rsidRPr="00597EE7">
        <w:rPr>
          <w:rFonts w:ascii="Times New Roman" w:hAnsi="Times New Roman" w:cs="Times New Roman"/>
          <w:b/>
          <w:sz w:val="28"/>
        </w:rPr>
        <w:t xml:space="preserve"> Напишите в тетрадь нотами следующие интервалы и п</w:t>
      </w:r>
      <w:r w:rsidR="00FE6A99" w:rsidRPr="00597EE7">
        <w:rPr>
          <w:rFonts w:ascii="Times New Roman" w:hAnsi="Times New Roman" w:cs="Times New Roman"/>
          <w:b/>
          <w:sz w:val="28"/>
        </w:rPr>
        <w:t xml:space="preserve">остройте </w:t>
      </w:r>
      <w:r w:rsidR="009406EE" w:rsidRPr="00597EE7">
        <w:rPr>
          <w:rFonts w:ascii="Times New Roman" w:hAnsi="Times New Roman" w:cs="Times New Roman"/>
          <w:b/>
          <w:sz w:val="28"/>
        </w:rPr>
        <w:t>их:</w:t>
      </w:r>
    </w:p>
    <w:tbl>
      <w:tblPr>
        <w:tblStyle w:val="a9"/>
        <w:tblW w:w="0" w:type="auto"/>
        <w:tblInd w:w="1416" w:type="dxa"/>
        <w:tblLook w:val="04A0" w:firstRow="1" w:lastRow="0" w:firstColumn="1" w:lastColumn="0" w:noHBand="0" w:noVBand="1"/>
      </w:tblPr>
      <w:tblGrid>
        <w:gridCol w:w="7197"/>
      </w:tblGrid>
      <w:tr w:rsidR="00597EE7" w:rsidRPr="00597EE7" w:rsidTr="00553F61">
        <w:tc>
          <w:tcPr>
            <w:tcW w:w="7197" w:type="dxa"/>
          </w:tcPr>
          <w:p w:rsidR="00597EE7" w:rsidRPr="00597EE7" w:rsidRDefault="00597EE7" w:rsidP="00553F61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б2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фа#, м3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ля </w:t>
            </w:r>
            <w:r w:rsidRPr="008B20DF"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  <w:t>вниз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, ч4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до# </w:t>
            </w:r>
            <w:r w:rsidRPr="008B20DF"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  <w:t>вниз,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ч5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ми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  <w:lang w:val="en-US"/>
              </w:rPr>
              <w:t>b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, б6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си, м7</w:t>
            </w:r>
            <w:r w:rsidR="00553F61"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-фа</w:t>
            </w:r>
          </w:p>
        </w:tc>
      </w:tr>
    </w:tbl>
    <w:p w:rsidR="00926528" w:rsidRDefault="00926528" w:rsidP="00597EE7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9406EE" w:rsidRPr="00926528" w:rsidRDefault="009406EE" w:rsidP="00597EE7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26528">
        <w:rPr>
          <w:rFonts w:ascii="Times New Roman" w:hAnsi="Times New Roman" w:cs="Times New Roman"/>
          <w:b/>
          <w:sz w:val="28"/>
        </w:rPr>
        <w:t>Как строить аккорды?</w:t>
      </w:r>
    </w:p>
    <w:p w:rsidR="009406EE" w:rsidRDefault="009406EE" w:rsidP="009406EE">
      <w:pPr>
        <w:contextualSpacing/>
        <w:rPr>
          <w:rFonts w:ascii="Times New Roman" w:hAnsi="Times New Roman" w:cs="Times New Roman"/>
          <w:sz w:val="28"/>
        </w:rPr>
      </w:pPr>
      <w:r w:rsidRPr="009406EE">
        <w:rPr>
          <w:rFonts w:ascii="Times New Roman" w:hAnsi="Times New Roman" w:cs="Times New Roman"/>
          <w:i/>
          <w:sz w:val="28"/>
        </w:rPr>
        <w:t>1 шаг</w:t>
      </w:r>
      <w:r>
        <w:rPr>
          <w:rFonts w:ascii="Times New Roman" w:hAnsi="Times New Roman" w:cs="Times New Roman"/>
          <w:sz w:val="28"/>
        </w:rPr>
        <w:t xml:space="preserve">. Построить макет аккорда нотами. </w:t>
      </w:r>
    </w:p>
    <w:p w:rsidR="009406EE" w:rsidRDefault="009406EE" w:rsidP="009406E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Трезвучие (терция + </w:t>
      </w:r>
      <w:proofErr w:type="gramStart"/>
      <w:r>
        <w:rPr>
          <w:rFonts w:ascii="Times New Roman" w:hAnsi="Times New Roman" w:cs="Times New Roman"/>
          <w:sz w:val="28"/>
        </w:rPr>
        <w:t>терция</w:t>
      </w:r>
      <w:proofErr w:type="gramEnd"/>
      <w:r>
        <w:rPr>
          <w:rFonts w:ascii="Times New Roman" w:hAnsi="Times New Roman" w:cs="Times New Roman"/>
          <w:sz w:val="28"/>
        </w:rPr>
        <w:t>). Написать три звука через один. (Б53, М53)</w:t>
      </w:r>
    </w:p>
    <w:p w:rsidR="009406EE" w:rsidRDefault="009406EE" w:rsidP="009406E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Секстаккорд (терция + кварта). Б</w:t>
      </w:r>
      <w:proofErr w:type="gramStart"/>
      <w:r>
        <w:rPr>
          <w:rFonts w:ascii="Times New Roman" w:hAnsi="Times New Roman" w:cs="Times New Roman"/>
          <w:sz w:val="28"/>
        </w:rPr>
        <w:t>6</w:t>
      </w:r>
      <w:proofErr w:type="gramEnd"/>
      <w:r>
        <w:rPr>
          <w:rFonts w:ascii="Times New Roman" w:hAnsi="Times New Roman" w:cs="Times New Roman"/>
          <w:sz w:val="28"/>
        </w:rPr>
        <w:t>, М6.</w:t>
      </w:r>
    </w:p>
    <w:p w:rsidR="009406EE" w:rsidRDefault="009406EE" w:rsidP="009406EE">
      <w:pPr>
        <w:contextualSpacing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Квартсекстаккорд</w:t>
      </w:r>
      <w:proofErr w:type="spellEnd"/>
      <w:r>
        <w:rPr>
          <w:rFonts w:ascii="Times New Roman" w:hAnsi="Times New Roman" w:cs="Times New Roman"/>
          <w:sz w:val="28"/>
        </w:rPr>
        <w:t xml:space="preserve">   (кварта +</w:t>
      </w:r>
      <w:r w:rsidRPr="009406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терция). Б64, М64.</w:t>
      </w:r>
    </w:p>
    <w:p w:rsidR="009406EE" w:rsidRDefault="009406EE" w:rsidP="009406EE">
      <w:pPr>
        <w:contextualSpacing/>
        <w:rPr>
          <w:rFonts w:ascii="Times New Roman" w:hAnsi="Times New Roman" w:cs="Times New Roman"/>
          <w:sz w:val="28"/>
        </w:rPr>
      </w:pPr>
      <w:r w:rsidRPr="009406EE">
        <w:rPr>
          <w:rFonts w:ascii="Times New Roman" w:hAnsi="Times New Roman" w:cs="Times New Roman"/>
          <w:i/>
          <w:sz w:val="28"/>
        </w:rPr>
        <w:t>2 шаг.</w:t>
      </w:r>
      <w:r>
        <w:rPr>
          <w:rFonts w:ascii="Times New Roman" w:hAnsi="Times New Roman" w:cs="Times New Roman"/>
          <w:sz w:val="28"/>
        </w:rPr>
        <w:t xml:space="preserve"> Затем в макете аккорда построить нужный интервал.</w:t>
      </w:r>
    </w:p>
    <w:p w:rsidR="009406EE" w:rsidRPr="0075312B" w:rsidRDefault="009406EE" w:rsidP="009406EE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Записать целыми нотами, подписать внизу нужный аккорд (например, Б53). Если аккорд </w:t>
      </w:r>
      <w:r w:rsidR="00597EE7">
        <w:rPr>
          <w:rFonts w:ascii="Times New Roman" w:hAnsi="Times New Roman" w:cs="Times New Roman"/>
          <w:sz w:val="28"/>
        </w:rPr>
        <w:t xml:space="preserve">нужно </w:t>
      </w:r>
      <w:r>
        <w:rPr>
          <w:rFonts w:ascii="Times New Roman" w:hAnsi="Times New Roman" w:cs="Times New Roman"/>
          <w:sz w:val="28"/>
        </w:rPr>
        <w:t>строить вниз, над тактом писать стрелочку вниз.</w:t>
      </w:r>
      <w:r w:rsidR="0075312B" w:rsidRPr="00597EE7">
        <w:rPr>
          <w:rFonts w:ascii="Times New Roman" w:hAnsi="Times New Roman" w:cs="Times New Roman"/>
          <w:b/>
          <w:sz w:val="28"/>
        </w:rPr>
        <w:t xml:space="preserve"> </w:t>
      </w:r>
    </w:p>
    <w:p w:rsidR="0075312B" w:rsidRPr="00597EE7" w:rsidRDefault="00926528" w:rsidP="0075312B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ДЗ: б</w:t>
      </w:r>
      <w:r w:rsidR="0075312B" w:rsidRPr="00597EE7">
        <w:rPr>
          <w:rFonts w:ascii="Times New Roman" w:hAnsi="Times New Roman" w:cs="Times New Roman"/>
          <w:b/>
          <w:sz w:val="28"/>
        </w:rPr>
        <w:t>) Напишите в тетрадь нотами следующие аккорды и постройте их:</w:t>
      </w:r>
    </w:p>
    <w:tbl>
      <w:tblPr>
        <w:tblStyle w:val="a9"/>
        <w:tblW w:w="0" w:type="auto"/>
        <w:tblInd w:w="3098" w:type="dxa"/>
        <w:tblLook w:val="04A0" w:firstRow="1" w:lastRow="0" w:firstColumn="1" w:lastColumn="0" w:noHBand="0" w:noVBand="1"/>
      </w:tblPr>
      <w:tblGrid>
        <w:gridCol w:w="2943"/>
      </w:tblGrid>
      <w:tr w:rsidR="00597EE7" w:rsidRPr="00597EE7" w:rsidTr="008B20DF">
        <w:tc>
          <w:tcPr>
            <w:tcW w:w="2943" w:type="dxa"/>
          </w:tcPr>
          <w:p w:rsidR="00597EE7" w:rsidRPr="008B20DF" w:rsidRDefault="00597EE7" w:rsidP="00794D40">
            <w:pPr>
              <w:contextualSpacing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Б53 от ми, </w:t>
            </w:r>
          </w:p>
          <w:p w:rsidR="00597EE7" w:rsidRPr="008B20DF" w:rsidRDefault="00597EE7" w:rsidP="00597EE7">
            <w:pPr>
              <w:contextualSpacing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М53 от ре </w:t>
            </w:r>
            <w:r w:rsidRPr="008B20DF"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  <w:t>вниз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, </w:t>
            </w:r>
          </w:p>
          <w:p w:rsidR="00597EE7" w:rsidRPr="008B20DF" w:rsidRDefault="00597EE7" w:rsidP="00597EE7">
            <w:pPr>
              <w:contextualSpacing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Б</w:t>
            </w:r>
            <w:proofErr w:type="gramStart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6</w:t>
            </w:r>
            <w:proofErr w:type="gramEnd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от фа, </w:t>
            </w:r>
          </w:p>
          <w:p w:rsidR="00597EE7" w:rsidRPr="008B20DF" w:rsidRDefault="00597EE7" w:rsidP="00597EE7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М</w:t>
            </w:r>
            <w:proofErr w:type="gramStart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6</w:t>
            </w:r>
            <w:proofErr w:type="gramEnd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от соль </w:t>
            </w:r>
            <w:r w:rsidRPr="008B20DF"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  <w:t xml:space="preserve">вниз, </w:t>
            </w:r>
          </w:p>
          <w:p w:rsidR="00597EE7" w:rsidRPr="008B20DF" w:rsidRDefault="00597EE7" w:rsidP="00597EE7">
            <w:pPr>
              <w:contextualSpacing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Б64 от ля 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  <w:lang w:val="en-US"/>
              </w:rPr>
              <w:t>b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, </w:t>
            </w:r>
          </w:p>
          <w:p w:rsidR="00597EE7" w:rsidRPr="00597EE7" w:rsidRDefault="00597EE7" w:rsidP="00794D40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М64 от ми 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  <w:lang w:val="en-US"/>
              </w:rPr>
              <w:t>b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</w:t>
            </w:r>
            <w:r w:rsidRPr="008B20DF"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  <w:t>вниз.</w:t>
            </w:r>
          </w:p>
        </w:tc>
      </w:tr>
    </w:tbl>
    <w:p w:rsidR="000712D5" w:rsidRPr="00926528" w:rsidRDefault="0075312B" w:rsidP="00597EE7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926528">
        <w:rPr>
          <w:rFonts w:ascii="Times New Roman" w:hAnsi="Times New Roman" w:cs="Times New Roman"/>
          <w:b/>
          <w:sz w:val="28"/>
        </w:rPr>
        <w:t>Как строить Д</w:t>
      </w:r>
      <w:proofErr w:type="gramStart"/>
      <w:r w:rsidRPr="00926528">
        <w:rPr>
          <w:rFonts w:ascii="Times New Roman" w:hAnsi="Times New Roman" w:cs="Times New Roman"/>
          <w:b/>
          <w:sz w:val="28"/>
        </w:rPr>
        <w:t>7</w:t>
      </w:r>
      <w:proofErr w:type="gramEnd"/>
      <w:r w:rsidRPr="00926528">
        <w:rPr>
          <w:rFonts w:ascii="Times New Roman" w:hAnsi="Times New Roman" w:cs="Times New Roman"/>
          <w:b/>
          <w:sz w:val="28"/>
        </w:rPr>
        <w:t>, Д65, Д43, Д2 с разрешением?</w:t>
      </w:r>
    </w:p>
    <w:p w:rsidR="0075312B" w:rsidRDefault="0075312B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Следуйте образцу в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о мажоре.</w:t>
      </w:r>
      <w:r w:rsidR="00597EE7">
        <w:rPr>
          <w:rFonts w:ascii="Times New Roman" w:hAnsi="Times New Roman" w:cs="Times New Roman"/>
          <w:sz w:val="28"/>
        </w:rPr>
        <w:t xml:space="preserve"> Разрешения подписывайте.</w:t>
      </w:r>
    </w:p>
    <w:p w:rsidR="00221E50" w:rsidRDefault="00221E50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45910" cy="847040"/>
            <wp:effectExtent l="0" t="0" r="2540" b="0"/>
            <wp:docPr id="1" name="Рисунок 1" descr="C:\Users\user\Desktop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2B" w:rsidRPr="00553F61" w:rsidRDefault="00926528" w:rsidP="0075312B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ДЗ: в</w:t>
      </w:r>
      <w:r w:rsidR="0075312B" w:rsidRPr="00553F61">
        <w:rPr>
          <w:rFonts w:ascii="Times New Roman" w:hAnsi="Times New Roman" w:cs="Times New Roman"/>
          <w:b/>
          <w:sz w:val="28"/>
        </w:rPr>
        <w:t>) Напишите в тетрадь нотами следующие аккорды и постройте их</w:t>
      </w:r>
      <w:r w:rsidR="00673380">
        <w:rPr>
          <w:rFonts w:ascii="Times New Roman" w:hAnsi="Times New Roman" w:cs="Times New Roman"/>
          <w:b/>
          <w:sz w:val="28"/>
        </w:rPr>
        <w:t xml:space="preserve"> с разрешением</w:t>
      </w:r>
      <w:r w:rsidR="0075312B" w:rsidRPr="00553F61">
        <w:rPr>
          <w:rFonts w:ascii="Times New Roman" w:hAnsi="Times New Roman" w:cs="Times New Roman"/>
          <w:b/>
          <w:sz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37"/>
      </w:tblGrid>
      <w:tr w:rsidR="00553F61" w:rsidRPr="00553F61" w:rsidTr="00673380">
        <w:tc>
          <w:tcPr>
            <w:tcW w:w="5637" w:type="dxa"/>
          </w:tcPr>
          <w:p w:rsidR="00553F61" w:rsidRPr="00553F61" w:rsidRDefault="00553F61" w:rsidP="00D474A2">
            <w:pPr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lastRenderedPageBreak/>
              <w:t>Д</w:t>
            </w:r>
            <w:proofErr w:type="gramStart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7</w:t>
            </w:r>
            <w:proofErr w:type="gramEnd"/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от ре, Д65 от ми,</w:t>
            </w:r>
            <w:r w:rsidRPr="008B20DF">
              <w:rPr>
                <w:highlight w:val="yellow"/>
              </w:rPr>
              <w:t xml:space="preserve"> 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Д43 от соль,</w:t>
            </w:r>
            <w:r w:rsidRPr="008B20DF">
              <w:rPr>
                <w:highlight w:val="yellow"/>
              </w:rPr>
              <w:t xml:space="preserve"> </w:t>
            </w:r>
            <w:r w:rsidRPr="008B20DF">
              <w:rPr>
                <w:rFonts w:ascii="Times New Roman" w:hAnsi="Times New Roman" w:cs="Times New Roman"/>
                <w:b/>
                <w:sz w:val="28"/>
                <w:highlight w:val="yellow"/>
              </w:rPr>
              <w:t>Д2 от до</w:t>
            </w:r>
          </w:p>
        </w:tc>
      </w:tr>
    </w:tbl>
    <w:p w:rsidR="00673380" w:rsidRDefault="00673380">
      <w:pPr>
        <w:contextualSpacing/>
        <w:rPr>
          <w:rFonts w:ascii="Times New Roman" w:hAnsi="Times New Roman" w:cs="Times New Roman"/>
          <w:sz w:val="28"/>
        </w:rPr>
      </w:pPr>
    </w:p>
    <w:p w:rsidR="00926528" w:rsidRPr="006E239E" w:rsidRDefault="00926528">
      <w:pPr>
        <w:contextualSpacing/>
        <w:rPr>
          <w:rFonts w:ascii="Times New Roman" w:hAnsi="Times New Roman" w:cs="Times New Roman"/>
          <w:sz w:val="28"/>
        </w:rPr>
      </w:pPr>
      <w:r w:rsidRPr="00926528">
        <w:rPr>
          <w:rFonts w:ascii="Times New Roman" w:hAnsi="Times New Roman" w:cs="Times New Roman"/>
          <w:b/>
          <w:sz w:val="28"/>
        </w:rPr>
        <w:t>ДЗ:</w:t>
      </w:r>
      <w:r>
        <w:rPr>
          <w:rFonts w:ascii="Times New Roman" w:hAnsi="Times New Roman" w:cs="Times New Roman"/>
          <w:b/>
          <w:sz w:val="28"/>
        </w:rPr>
        <w:t xml:space="preserve"> 1) </w:t>
      </w:r>
      <w:r w:rsidRPr="00926528">
        <w:rPr>
          <w:rFonts w:ascii="Times New Roman" w:hAnsi="Times New Roman" w:cs="Times New Roman"/>
          <w:sz w:val="28"/>
        </w:rPr>
        <w:t xml:space="preserve">Построить и написать в тетрадь вышеперечисленные 6 интервалов, 6 аккордов </w:t>
      </w:r>
      <w:r w:rsidR="006E239E">
        <w:rPr>
          <w:rFonts w:ascii="Times New Roman" w:hAnsi="Times New Roman" w:cs="Times New Roman"/>
          <w:sz w:val="28"/>
        </w:rPr>
        <w:t>и 4 аккорда доминантовой группы</w:t>
      </w:r>
      <w:r w:rsidR="00406C12">
        <w:rPr>
          <w:rFonts w:ascii="Times New Roman" w:hAnsi="Times New Roman" w:cs="Times New Roman"/>
          <w:sz w:val="28"/>
        </w:rPr>
        <w:t xml:space="preserve"> с </w:t>
      </w:r>
      <w:r w:rsidR="00406C12">
        <w:rPr>
          <w:rFonts w:ascii="Times New Roman" w:hAnsi="Times New Roman" w:cs="Times New Roman"/>
          <w:b/>
          <w:sz w:val="28"/>
        </w:rPr>
        <w:t>разрешени</w:t>
      </w:r>
      <w:r w:rsidR="00406C12" w:rsidRPr="00406C12">
        <w:rPr>
          <w:rFonts w:ascii="Times New Roman" w:hAnsi="Times New Roman" w:cs="Times New Roman"/>
          <w:b/>
          <w:sz w:val="28"/>
        </w:rPr>
        <w:t>ем</w:t>
      </w:r>
      <w:bookmarkStart w:id="0" w:name="_GoBack"/>
      <w:bookmarkEnd w:id="0"/>
      <w:r w:rsidR="006E239E" w:rsidRPr="006E239E">
        <w:rPr>
          <w:rFonts w:ascii="Times New Roman" w:hAnsi="Times New Roman" w:cs="Times New Roman"/>
          <w:sz w:val="28"/>
        </w:rPr>
        <w:t xml:space="preserve"> (</w:t>
      </w:r>
      <w:r w:rsidR="006E239E" w:rsidRPr="006E239E">
        <w:rPr>
          <w:rFonts w:ascii="Times New Roman" w:hAnsi="Times New Roman" w:cs="Times New Roman"/>
          <w:i/>
          <w:sz w:val="28"/>
        </w:rPr>
        <w:t>задание желтого цвета</w:t>
      </w:r>
      <w:r w:rsidR="006E239E">
        <w:rPr>
          <w:rFonts w:ascii="Times New Roman" w:hAnsi="Times New Roman" w:cs="Times New Roman"/>
          <w:sz w:val="28"/>
        </w:rPr>
        <w:t>).</w:t>
      </w:r>
    </w:p>
    <w:p w:rsidR="008D5EA0" w:rsidRDefault="00926528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47BA3">
        <w:rPr>
          <w:rFonts w:ascii="Times New Roman" w:hAnsi="Times New Roman" w:cs="Times New Roman"/>
          <w:sz w:val="28"/>
        </w:rPr>
        <w:t xml:space="preserve">) Напишите </w:t>
      </w:r>
      <w:r w:rsidR="00847BA3" w:rsidRPr="008D5EA0">
        <w:rPr>
          <w:rFonts w:ascii="Times New Roman" w:hAnsi="Times New Roman" w:cs="Times New Roman"/>
          <w:b/>
          <w:sz w:val="28"/>
          <w:u w:val="single"/>
        </w:rPr>
        <w:t>диктант №</w:t>
      </w:r>
      <w:r w:rsidR="000712D5" w:rsidRPr="008D5EA0">
        <w:rPr>
          <w:rFonts w:ascii="Times New Roman" w:hAnsi="Times New Roman" w:cs="Times New Roman"/>
          <w:b/>
          <w:sz w:val="28"/>
          <w:u w:val="single"/>
        </w:rPr>
        <w:t>3</w:t>
      </w:r>
      <w:r w:rsidR="00B67DA4">
        <w:rPr>
          <w:rFonts w:ascii="Times New Roman" w:hAnsi="Times New Roman" w:cs="Times New Roman"/>
          <w:sz w:val="28"/>
          <w:u w:val="single"/>
        </w:rPr>
        <w:t xml:space="preserve"> </w:t>
      </w:r>
      <w:r w:rsidR="00246868">
        <w:rPr>
          <w:rFonts w:ascii="Times New Roman" w:hAnsi="Times New Roman" w:cs="Times New Roman"/>
          <w:sz w:val="28"/>
        </w:rPr>
        <w:t>(файл</w:t>
      </w:r>
      <w:r w:rsidR="00AE769A">
        <w:rPr>
          <w:rFonts w:ascii="Times New Roman" w:hAnsi="Times New Roman" w:cs="Times New Roman"/>
          <w:sz w:val="28"/>
        </w:rPr>
        <w:t xml:space="preserve"> </w:t>
      </w:r>
      <w:r w:rsidR="00B67DA4" w:rsidRPr="00B67DA4">
        <w:rPr>
          <w:rFonts w:ascii="Times New Roman" w:hAnsi="Times New Roman" w:cs="Times New Roman"/>
          <w:sz w:val="28"/>
        </w:rPr>
        <w:t>прилагается).</w:t>
      </w:r>
      <w:r w:rsidR="00B67DA4" w:rsidRPr="000F1263">
        <w:rPr>
          <w:rFonts w:ascii="Times New Roman" w:hAnsi="Times New Roman" w:cs="Times New Roman"/>
          <w:sz w:val="28"/>
        </w:rPr>
        <w:t xml:space="preserve"> </w:t>
      </w:r>
      <w:r w:rsidR="008D5EA0">
        <w:rPr>
          <w:rFonts w:ascii="Times New Roman" w:hAnsi="Times New Roman" w:cs="Times New Roman"/>
          <w:sz w:val="28"/>
        </w:rPr>
        <w:t>Ми минор.</w:t>
      </w:r>
      <w:r w:rsidR="00246868">
        <w:rPr>
          <w:rFonts w:ascii="Times New Roman" w:hAnsi="Times New Roman" w:cs="Times New Roman"/>
          <w:sz w:val="28"/>
        </w:rPr>
        <w:t xml:space="preserve"> </w:t>
      </w:r>
      <w:r w:rsidR="00AE769A">
        <w:rPr>
          <w:rFonts w:ascii="Times New Roman" w:hAnsi="Times New Roman" w:cs="Times New Roman"/>
          <w:sz w:val="28"/>
        </w:rPr>
        <w:t>2/4. 8 тактов.</w:t>
      </w:r>
      <w:r w:rsidR="008D5EA0">
        <w:rPr>
          <w:rFonts w:ascii="Times New Roman" w:hAnsi="Times New Roman" w:cs="Times New Roman"/>
          <w:sz w:val="28"/>
        </w:rPr>
        <w:t xml:space="preserve"> Есть шестнадцатые. Начинается с ноты «ми» второй октавы. Потом идет скачок вниз.</w:t>
      </w:r>
    </w:p>
    <w:p w:rsidR="00847BA3" w:rsidRDefault="00AE769A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Настройка: аккорды,  Т53 (</w:t>
      </w:r>
      <w:r w:rsidR="008D5EA0">
        <w:rPr>
          <w:rFonts w:ascii="Times New Roman" w:hAnsi="Times New Roman" w:cs="Times New Roman"/>
          <w:sz w:val="28"/>
        </w:rPr>
        <w:t>ми соль си Ми си соль ми</w:t>
      </w:r>
      <w:r>
        <w:rPr>
          <w:rFonts w:ascii="Times New Roman" w:hAnsi="Times New Roman" w:cs="Times New Roman"/>
          <w:sz w:val="28"/>
        </w:rPr>
        <w:t>).</w:t>
      </w:r>
    </w:p>
    <w:p w:rsidR="001101FB" w:rsidRPr="0017553F" w:rsidRDefault="00926528" w:rsidP="001101FB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3</w:t>
      </w:r>
      <w:r w:rsidR="001101FB" w:rsidRPr="000433FB">
        <w:rPr>
          <w:rFonts w:ascii="Times New Roman" w:hAnsi="Times New Roman" w:cs="Times New Roman"/>
          <w:sz w:val="28"/>
        </w:rPr>
        <w:t>)</w:t>
      </w:r>
      <w:r w:rsidR="001101FB" w:rsidRP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Сыграй</w:t>
      </w:r>
      <w:r w:rsidR="000433FB"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BD2D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просчитайте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1101FB" w:rsidRPr="00A10B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спой</w:t>
      </w:r>
      <w:r w:rsidR="000433FB" w:rsidRPr="00A10B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 w:rsidR="008D5EA0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8D5E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№609</w:t>
      </w:r>
      <w:r w:rsidR="003B18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tbl>
      <w:tblPr>
        <w:tblStyle w:val="a9"/>
        <w:tblpPr w:leftFromText="180" w:rightFromText="180" w:vertAnchor="text" w:horzAnchor="margin" w:tblpXSpec="center" w:tblpY="290"/>
        <w:tblW w:w="0" w:type="auto"/>
        <w:tblLook w:val="04A0" w:firstRow="1" w:lastRow="0" w:firstColumn="1" w:lastColumn="0" w:noHBand="0" w:noVBand="1"/>
      </w:tblPr>
      <w:tblGrid>
        <w:gridCol w:w="1942"/>
        <w:gridCol w:w="3128"/>
      </w:tblGrid>
      <w:tr w:rsidR="00673380" w:rsidRPr="00673380" w:rsidTr="00673380">
        <w:tc>
          <w:tcPr>
            <w:tcW w:w="1942" w:type="dxa"/>
          </w:tcPr>
          <w:p w:rsidR="00673380" w:rsidRPr="00673380" w:rsidRDefault="00673380" w:rsidP="0067338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733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  <w:tc>
          <w:tcPr>
            <w:tcW w:w="3128" w:type="dxa"/>
          </w:tcPr>
          <w:p w:rsidR="00673380" w:rsidRPr="00673380" w:rsidRDefault="00673380" w:rsidP="0067338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6733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исток с </w:t>
            </w:r>
            <w:r w:rsidRPr="006733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правилами</w:t>
            </w:r>
          </w:p>
        </w:tc>
      </w:tr>
    </w:tbl>
    <w:p w:rsidR="00FA52EC" w:rsidRDefault="00FA52EC" w:rsidP="00847BA3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73380" w:rsidRPr="00A829D1" w:rsidRDefault="00673380" w:rsidP="00847BA3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73380" w:rsidRDefault="00673380" w:rsidP="00A829D1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A829D1" w:rsidRPr="00FE6A99" w:rsidRDefault="00A829D1" w:rsidP="00A829D1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Pr="00E8362C">
        <w:rPr>
          <w:rFonts w:ascii="Times New Roman" w:hAnsi="Times New Roman" w:cs="Times New Roman"/>
          <w:b/>
          <w:sz w:val="28"/>
        </w:rPr>
        <w:t xml:space="preserve"> класс. Урок </w:t>
      </w:r>
      <w:r w:rsidR="0009308A">
        <w:rPr>
          <w:rFonts w:ascii="Times New Roman" w:hAnsi="Times New Roman" w:cs="Times New Roman"/>
          <w:b/>
          <w:sz w:val="28"/>
        </w:rPr>
        <w:t xml:space="preserve">музыкальной </w:t>
      </w:r>
      <w:r w:rsidR="00AD6C86">
        <w:rPr>
          <w:rFonts w:ascii="Times New Roman" w:hAnsi="Times New Roman" w:cs="Times New Roman"/>
          <w:b/>
          <w:sz w:val="28"/>
        </w:rPr>
        <w:t>литературы от</w:t>
      </w:r>
      <w:r w:rsidR="000712D5">
        <w:rPr>
          <w:rFonts w:ascii="Times New Roman" w:hAnsi="Times New Roman" w:cs="Times New Roman"/>
          <w:b/>
          <w:sz w:val="28"/>
        </w:rPr>
        <w:t xml:space="preserve"> 29 (1</w:t>
      </w:r>
      <w:r w:rsidR="00FE6A99">
        <w:rPr>
          <w:rFonts w:ascii="Times New Roman" w:hAnsi="Times New Roman" w:cs="Times New Roman"/>
          <w:b/>
          <w:sz w:val="28"/>
        </w:rPr>
        <w:t xml:space="preserve">) апреля. </w:t>
      </w:r>
      <w:r w:rsidR="00FE6A99" w:rsidRPr="00FE6A99">
        <w:rPr>
          <w:rFonts w:ascii="Times New Roman" w:hAnsi="Times New Roman" w:cs="Times New Roman"/>
          <w:sz w:val="28"/>
        </w:rPr>
        <w:t>(Среда и пятница)</w:t>
      </w:r>
    </w:p>
    <w:p w:rsidR="00645CBB" w:rsidRDefault="00597EE7" w:rsidP="00847BA3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Молодцы, кто все-таки поработал по ссыл</w:t>
      </w:r>
      <w:r w:rsidR="006170FA">
        <w:rPr>
          <w:rFonts w:ascii="Times New Roman" w:hAnsi="Times New Roman" w:cs="Times New Roman"/>
          <w:sz w:val="28"/>
        </w:rPr>
        <w:t>ке. Глинка. Песня</w:t>
      </w:r>
      <w:r w:rsidR="007D14A4">
        <w:rPr>
          <w:rFonts w:ascii="Times New Roman" w:hAnsi="Times New Roman" w:cs="Times New Roman"/>
          <w:sz w:val="28"/>
        </w:rPr>
        <w:t>-романс</w:t>
      </w:r>
      <w:r w:rsidR="006170FA">
        <w:rPr>
          <w:rFonts w:ascii="Times New Roman" w:hAnsi="Times New Roman" w:cs="Times New Roman"/>
          <w:sz w:val="28"/>
        </w:rPr>
        <w:t xml:space="preserve"> «Ты, соловушка, умолкни». Тональность </w:t>
      </w:r>
      <w:proofErr w:type="gramStart"/>
      <w:r w:rsidR="006170FA"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диез минор. А </w:t>
      </w:r>
      <w:r w:rsidR="002F34C2">
        <w:rPr>
          <w:rFonts w:ascii="Times New Roman" w:hAnsi="Times New Roman" w:cs="Times New Roman"/>
          <w:sz w:val="28"/>
        </w:rPr>
        <w:t>нужно было эту чудес</w:t>
      </w:r>
      <w:r>
        <w:rPr>
          <w:rFonts w:ascii="Times New Roman" w:hAnsi="Times New Roman" w:cs="Times New Roman"/>
          <w:sz w:val="28"/>
        </w:rPr>
        <w:t>ную песню спеть но</w:t>
      </w:r>
      <w:r w:rsidR="006170FA">
        <w:rPr>
          <w:rFonts w:ascii="Times New Roman" w:hAnsi="Times New Roman" w:cs="Times New Roman"/>
          <w:sz w:val="28"/>
        </w:rPr>
        <w:t>тами или со словами</w:t>
      </w:r>
      <w:r>
        <w:rPr>
          <w:rFonts w:ascii="Times New Roman" w:hAnsi="Times New Roman" w:cs="Times New Roman"/>
          <w:sz w:val="28"/>
        </w:rPr>
        <w:t>. Надеюсь, вы спели.</w:t>
      </w:r>
    </w:p>
    <w:p w:rsidR="002F34C2" w:rsidRDefault="002F34C2" w:rsidP="00847BA3">
      <w:pPr>
        <w:contextualSpacing/>
        <w:rPr>
          <w:rFonts w:ascii="Times New Roman" w:hAnsi="Times New Roman" w:cs="Times New Roman"/>
          <w:sz w:val="28"/>
        </w:rPr>
      </w:pPr>
    </w:p>
    <w:p w:rsidR="00DB7A6E" w:rsidRDefault="00824984" w:rsidP="00FE6A99">
      <w:pPr>
        <w:contextualSpacing/>
        <w:jc w:val="center"/>
        <w:rPr>
          <w:rFonts w:ascii="Times New Roman" w:hAnsi="Times New Roman" w:cs="Times New Roman"/>
          <w:sz w:val="28"/>
        </w:rPr>
      </w:pPr>
      <w:r w:rsidRPr="00003FFD">
        <w:rPr>
          <w:rFonts w:ascii="Times New Roman" w:hAnsi="Times New Roman" w:cs="Times New Roman"/>
          <w:b/>
          <w:sz w:val="28"/>
        </w:rPr>
        <w:t xml:space="preserve">Тема урока: </w:t>
      </w:r>
      <w:r w:rsidR="00C41D8D">
        <w:rPr>
          <w:rFonts w:ascii="Times New Roman" w:hAnsi="Times New Roman" w:cs="Times New Roman"/>
          <w:b/>
          <w:sz w:val="28"/>
        </w:rPr>
        <w:t>«</w:t>
      </w:r>
      <w:r w:rsidRPr="00003FFD">
        <w:rPr>
          <w:rFonts w:ascii="Times New Roman" w:hAnsi="Times New Roman" w:cs="Times New Roman"/>
          <w:b/>
          <w:sz w:val="28"/>
        </w:rPr>
        <w:t>Александр Сергеевич Даргомыжский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597EE7" w:rsidRPr="00C82C5E" w:rsidRDefault="000712D5" w:rsidP="00C82C5E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Опера «Русалка</w:t>
      </w:r>
      <w:r w:rsidR="00FE6A99">
        <w:rPr>
          <w:rFonts w:ascii="Times New Roman" w:hAnsi="Times New Roman" w:cs="Times New Roman"/>
          <w:b/>
          <w:sz w:val="28"/>
        </w:rPr>
        <w:t>».</w:t>
      </w:r>
    </w:p>
    <w:p w:rsidR="00C82C5E" w:rsidRDefault="00553F61" w:rsidP="00553F6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Давайте вспомним оперы Глинки. «Иван Сусанин» («Жизнь за царя») по жанру </w:t>
      </w:r>
      <w:r w:rsidRPr="00C82C5E">
        <w:rPr>
          <w:rFonts w:ascii="Times New Roman" w:hAnsi="Times New Roman" w:cs="Times New Roman"/>
          <w:b/>
          <w:sz w:val="28"/>
        </w:rPr>
        <w:t>героическая музыкальная драма</w:t>
      </w:r>
      <w:r>
        <w:rPr>
          <w:rFonts w:ascii="Times New Roman" w:hAnsi="Times New Roman" w:cs="Times New Roman"/>
          <w:sz w:val="28"/>
        </w:rPr>
        <w:t xml:space="preserve">. </w:t>
      </w:r>
    </w:p>
    <w:p w:rsidR="00597EE7" w:rsidRPr="00C82C5E" w:rsidRDefault="00553F61" w:rsidP="00553F61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«Руслан и Людмила» по жанру </w:t>
      </w:r>
      <w:r w:rsidRPr="00C82C5E">
        <w:rPr>
          <w:rFonts w:ascii="Times New Roman" w:hAnsi="Times New Roman" w:cs="Times New Roman"/>
          <w:b/>
          <w:sz w:val="28"/>
        </w:rPr>
        <w:t>сказочно-эпическая опера.</w:t>
      </w:r>
    </w:p>
    <w:p w:rsidR="00553F61" w:rsidRDefault="00553F61" w:rsidP="00553F6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Опера «Русалка» Даргомыжского </w:t>
      </w:r>
      <w:r w:rsidR="00C82C5E">
        <w:rPr>
          <w:rFonts w:ascii="Times New Roman" w:hAnsi="Times New Roman" w:cs="Times New Roman"/>
          <w:sz w:val="28"/>
        </w:rPr>
        <w:t xml:space="preserve">первая русская </w:t>
      </w:r>
      <w:r w:rsidR="00C82C5E" w:rsidRPr="00C82C5E">
        <w:rPr>
          <w:rFonts w:ascii="Times New Roman" w:hAnsi="Times New Roman" w:cs="Times New Roman"/>
          <w:b/>
          <w:sz w:val="28"/>
        </w:rPr>
        <w:t>бытовая психологическая музыкальная драма</w:t>
      </w:r>
      <w:r w:rsidR="00C82C5E">
        <w:rPr>
          <w:rFonts w:ascii="Times New Roman" w:hAnsi="Times New Roman" w:cs="Times New Roman"/>
          <w:b/>
          <w:sz w:val="28"/>
        </w:rPr>
        <w:t xml:space="preserve">. </w:t>
      </w:r>
      <w:r w:rsidR="00C82C5E" w:rsidRPr="00C82C5E">
        <w:rPr>
          <w:rFonts w:ascii="Times New Roman" w:hAnsi="Times New Roman" w:cs="Times New Roman"/>
          <w:sz w:val="28"/>
        </w:rPr>
        <w:t>Прочитайте характеристику оперы.</w:t>
      </w:r>
      <w:r w:rsidR="00C82C5E">
        <w:rPr>
          <w:rFonts w:ascii="Times New Roman" w:hAnsi="Times New Roman" w:cs="Times New Roman"/>
          <w:sz w:val="28"/>
        </w:rPr>
        <w:t xml:space="preserve"> Узнайте главных героев. Многие характеры меняются в процессе оперного действия. Чтобы узнать это, надо прочитать содержание и разбор первого действия.</w:t>
      </w:r>
    </w:p>
    <w:p w:rsidR="00C82C5E" w:rsidRPr="00C82C5E" w:rsidRDefault="00C82C5E" w:rsidP="00553F61">
      <w:pPr>
        <w:contextualSpacing/>
        <w:rPr>
          <w:rFonts w:ascii="Times New Roman" w:hAnsi="Times New Roman" w:cs="Times New Roman"/>
          <w:sz w:val="28"/>
        </w:rPr>
      </w:pPr>
      <w:r w:rsidRPr="002F34C2">
        <w:rPr>
          <w:rFonts w:ascii="Times New Roman" w:hAnsi="Times New Roman" w:cs="Times New Roman"/>
          <w:b/>
          <w:sz w:val="28"/>
        </w:rPr>
        <w:t>Первое действие</w:t>
      </w:r>
      <w:r>
        <w:rPr>
          <w:rFonts w:ascii="Times New Roman" w:hAnsi="Times New Roman" w:cs="Times New Roman"/>
          <w:sz w:val="28"/>
        </w:rPr>
        <w:t xml:space="preserve"> является характеристикой основных персонажей и развязкой действия. </w:t>
      </w:r>
    </w:p>
    <w:p w:rsidR="00824984" w:rsidRDefault="00824984" w:rsidP="00C82C5E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Выучите тему и ответьте на вопросы:</w:t>
      </w:r>
    </w:p>
    <w:p w:rsidR="009152D5" w:rsidRDefault="00C82C5E" w:rsidP="00A0002A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Год создания оперы</w:t>
      </w:r>
      <w:r w:rsidR="00A45C57">
        <w:rPr>
          <w:rFonts w:ascii="Times New Roman" w:hAnsi="Times New Roman" w:cs="Times New Roman"/>
          <w:sz w:val="28"/>
        </w:rPr>
        <w:t>?</w:t>
      </w:r>
    </w:p>
    <w:p w:rsidR="00C82C5E" w:rsidRPr="00C82C5E" w:rsidRDefault="00C82C5E" w:rsidP="00A0002A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82C5E">
        <w:rPr>
          <w:rFonts w:ascii="Times New Roman" w:hAnsi="Times New Roman" w:cs="Times New Roman"/>
          <w:sz w:val="28"/>
        </w:rPr>
        <w:t xml:space="preserve">Жанр оперы «Русалка». </w:t>
      </w:r>
    </w:p>
    <w:p w:rsidR="00C82C5E" w:rsidRPr="00C82C5E" w:rsidRDefault="00C82C5E" w:rsidP="00C82C5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 сюжета. Что композитор изменил в сюжете Пушкина?</w:t>
      </w:r>
    </w:p>
    <w:p w:rsidR="00C82C5E" w:rsidRDefault="00C82C5E" w:rsidP="00C82C5E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C82C5E">
        <w:rPr>
          <w:rFonts w:ascii="Times New Roman" w:hAnsi="Times New Roman" w:cs="Times New Roman"/>
          <w:sz w:val="28"/>
        </w:rPr>
        <w:t>Назовите главных героев опе</w:t>
      </w:r>
      <w:r w:rsidR="00075586">
        <w:rPr>
          <w:rFonts w:ascii="Times New Roman" w:hAnsi="Times New Roman" w:cs="Times New Roman"/>
          <w:sz w:val="28"/>
        </w:rPr>
        <w:t>р</w:t>
      </w:r>
      <w:r w:rsidRPr="00C82C5E">
        <w:rPr>
          <w:rFonts w:ascii="Times New Roman" w:hAnsi="Times New Roman" w:cs="Times New Roman"/>
          <w:sz w:val="28"/>
        </w:rPr>
        <w:t>ы?</w:t>
      </w:r>
    </w:p>
    <w:p w:rsidR="00075586" w:rsidRDefault="00075586" w:rsidP="00C82C5E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персонажи даны в развитии и почему?</w:t>
      </w:r>
    </w:p>
    <w:p w:rsidR="00075586" w:rsidRDefault="00075586" w:rsidP="00C82C5E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Перечислите музыкальные номера первого действия</w:t>
      </w:r>
      <w:r w:rsidR="00262D61">
        <w:rPr>
          <w:rFonts w:ascii="Times New Roman" w:hAnsi="Times New Roman" w:cs="Times New Roman"/>
          <w:sz w:val="28"/>
        </w:rPr>
        <w:t>.</w:t>
      </w:r>
    </w:p>
    <w:p w:rsidR="00075586" w:rsidRDefault="00075586" w:rsidP="00C82C5E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каких слов начинается Ария Мельника?</w:t>
      </w:r>
    </w:p>
    <w:p w:rsidR="00075586" w:rsidRPr="00075586" w:rsidRDefault="00075586" w:rsidP="0007558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075586">
        <w:rPr>
          <w:rFonts w:ascii="Times New Roman" w:hAnsi="Times New Roman" w:cs="Times New Roman"/>
          <w:sz w:val="28"/>
        </w:rPr>
        <w:t>С как</w:t>
      </w:r>
      <w:r>
        <w:rPr>
          <w:rFonts w:ascii="Times New Roman" w:hAnsi="Times New Roman" w:cs="Times New Roman"/>
          <w:sz w:val="28"/>
        </w:rPr>
        <w:t>их слов начинается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>нданте Наташи</w:t>
      </w:r>
      <w:r w:rsidR="00262D61">
        <w:rPr>
          <w:rFonts w:ascii="Times New Roman" w:hAnsi="Times New Roman" w:cs="Times New Roman"/>
          <w:sz w:val="28"/>
        </w:rPr>
        <w:t xml:space="preserve"> фа минор</w:t>
      </w:r>
      <w:r>
        <w:rPr>
          <w:rFonts w:ascii="Times New Roman" w:hAnsi="Times New Roman" w:cs="Times New Roman"/>
          <w:sz w:val="28"/>
        </w:rPr>
        <w:t>?</w:t>
      </w:r>
    </w:p>
    <w:p w:rsidR="00075586" w:rsidRPr="00C82C5E" w:rsidRDefault="00075586" w:rsidP="00C82C5E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Какими номерами представлены народные </w:t>
      </w:r>
      <w:r w:rsidR="00AE2532">
        <w:rPr>
          <w:rFonts w:ascii="Times New Roman" w:hAnsi="Times New Roman" w:cs="Times New Roman"/>
          <w:sz w:val="28"/>
        </w:rPr>
        <w:t xml:space="preserve">хоровые </w:t>
      </w:r>
      <w:r>
        <w:rPr>
          <w:rFonts w:ascii="Times New Roman" w:hAnsi="Times New Roman" w:cs="Times New Roman"/>
          <w:sz w:val="28"/>
        </w:rPr>
        <w:t>сцены?</w:t>
      </w:r>
    </w:p>
    <w:p w:rsidR="00A0002A" w:rsidRDefault="00A0002A" w:rsidP="00A0002A">
      <w:pPr>
        <w:rPr>
          <w:rFonts w:ascii="Times New Roman" w:hAnsi="Times New Roman" w:cs="Times New Roman"/>
          <w:b/>
          <w:sz w:val="28"/>
        </w:rPr>
      </w:pPr>
      <w:r w:rsidRPr="00A0002A">
        <w:rPr>
          <w:rFonts w:ascii="Times New Roman" w:hAnsi="Times New Roman" w:cs="Times New Roman"/>
          <w:b/>
          <w:sz w:val="28"/>
        </w:rPr>
        <w:t>ДЗ:</w:t>
      </w:r>
      <w:r>
        <w:rPr>
          <w:rFonts w:ascii="Times New Roman" w:hAnsi="Times New Roman" w:cs="Times New Roman"/>
          <w:b/>
          <w:sz w:val="28"/>
        </w:rPr>
        <w:t xml:space="preserve"> 1) Ответить </w:t>
      </w:r>
      <w:r w:rsidR="00A10B29">
        <w:rPr>
          <w:rFonts w:ascii="Times New Roman" w:hAnsi="Times New Roman" w:cs="Times New Roman"/>
          <w:b/>
          <w:sz w:val="28"/>
        </w:rPr>
        <w:t xml:space="preserve">письменно </w:t>
      </w:r>
      <w:r>
        <w:rPr>
          <w:rFonts w:ascii="Times New Roman" w:hAnsi="Times New Roman" w:cs="Times New Roman"/>
          <w:b/>
          <w:sz w:val="28"/>
        </w:rPr>
        <w:t>на вопросы.</w:t>
      </w:r>
    </w:p>
    <w:p w:rsidR="00A0002A" w:rsidRDefault="00A0002A" w:rsidP="00DB7A6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2) Послушать </w:t>
      </w:r>
      <w:r w:rsidR="00262D61">
        <w:rPr>
          <w:rFonts w:ascii="Times New Roman" w:hAnsi="Times New Roman" w:cs="Times New Roman"/>
          <w:b/>
          <w:sz w:val="28"/>
        </w:rPr>
        <w:t>номера оперы из первого действия: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5754"/>
      </w:tblGrid>
      <w:tr w:rsidR="00262D61" w:rsidRPr="00262D61" w:rsidTr="00AE2532">
        <w:tc>
          <w:tcPr>
            <w:tcW w:w="4928" w:type="dxa"/>
          </w:tcPr>
          <w:p w:rsidR="00262D61" w:rsidRPr="00262D61" w:rsidRDefault="00262D61" w:rsidP="00317CE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62D61">
              <w:rPr>
                <w:rFonts w:ascii="Times New Roman" w:hAnsi="Times New Roman" w:cs="Times New Roman"/>
                <w:b/>
                <w:sz w:val="28"/>
              </w:rPr>
              <w:t>Ария Мельника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«Вот то-то, все вы»</w:t>
            </w:r>
          </w:p>
        </w:tc>
        <w:tc>
          <w:tcPr>
            <w:tcW w:w="5754" w:type="dxa"/>
          </w:tcPr>
          <w:p w:rsidR="00262D61" w:rsidRPr="00262D61" w:rsidRDefault="007D14A4" w:rsidP="00262D6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r w:rsidR="00262D61">
              <w:rPr>
                <w:rFonts w:ascii="Times New Roman" w:hAnsi="Times New Roman" w:cs="Times New Roman"/>
                <w:b/>
                <w:sz w:val="28"/>
              </w:rPr>
              <w:t>идеофайл прилагается</w:t>
            </w:r>
          </w:p>
        </w:tc>
      </w:tr>
      <w:tr w:rsidR="00262D61" w:rsidRPr="00262D61" w:rsidTr="00AE2532">
        <w:tc>
          <w:tcPr>
            <w:tcW w:w="4928" w:type="dxa"/>
          </w:tcPr>
          <w:p w:rsidR="00262D61" w:rsidRPr="00262D61" w:rsidRDefault="00262D61" w:rsidP="00317C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Анданте Наташи фа минор</w:t>
            </w:r>
          </w:p>
        </w:tc>
        <w:tc>
          <w:tcPr>
            <w:tcW w:w="5754" w:type="dxa"/>
          </w:tcPr>
          <w:p w:rsidR="00262D61" w:rsidRPr="00262D61" w:rsidRDefault="00CA3B3D" w:rsidP="00262D61">
            <w:pPr>
              <w:rPr>
                <w:rFonts w:ascii="Times New Roman" w:hAnsi="Times New Roman" w:cs="Times New Roman"/>
                <w:b/>
                <w:sz w:val="28"/>
              </w:rPr>
            </w:pPr>
            <w:hyperlink r:id="rId10" w:history="1">
              <w:r w:rsidR="00262D61" w:rsidRPr="00AE2532">
                <w:rPr>
                  <w:color w:val="0000FF"/>
                  <w:sz w:val="24"/>
                  <w:u w:val="single"/>
                </w:rPr>
                <w:t>https://www.youtube.com/watch?v=sNPM7cBxdkU</w:t>
              </w:r>
            </w:hyperlink>
          </w:p>
        </w:tc>
      </w:tr>
      <w:tr w:rsidR="00262D61" w:rsidRPr="00262D61" w:rsidTr="00AE2532">
        <w:tc>
          <w:tcPr>
            <w:tcW w:w="4928" w:type="dxa"/>
          </w:tcPr>
          <w:p w:rsidR="00262D61" w:rsidRDefault="00262D61" w:rsidP="00317CE0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262D61">
              <w:rPr>
                <w:rFonts w:ascii="Times New Roman" w:hAnsi="Times New Roman" w:cs="Times New Roman"/>
                <w:b/>
                <w:sz w:val="28"/>
              </w:rPr>
              <w:t>Хороводная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262D61">
              <w:rPr>
                <w:rFonts w:ascii="Times New Roman" w:hAnsi="Times New Roman" w:cs="Times New Roman"/>
                <w:b/>
                <w:sz w:val="28"/>
              </w:rPr>
              <w:t xml:space="preserve"> «</w:t>
            </w:r>
            <w:proofErr w:type="spellStart"/>
            <w:r w:rsidRPr="00262D61">
              <w:rPr>
                <w:rFonts w:ascii="Times New Roman" w:hAnsi="Times New Roman" w:cs="Times New Roman"/>
                <w:b/>
                <w:sz w:val="28"/>
              </w:rPr>
              <w:t>Заплетися</w:t>
            </w:r>
            <w:proofErr w:type="spellEnd"/>
            <w:r w:rsidRPr="00262D61">
              <w:rPr>
                <w:rFonts w:ascii="Times New Roman" w:hAnsi="Times New Roman" w:cs="Times New Roman"/>
                <w:b/>
                <w:sz w:val="28"/>
              </w:rPr>
              <w:t>, плетень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5754" w:type="dxa"/>
          </w:tcPr>
          <w:p w:rsidR="00262D61" w:rsidRPr="00262D61" w:rsidRDefault="00422C95" w:rsidP="00262D6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ауди</w:t>
            </w:r>
            <w:r w:rsidRPr="00422C95">
              <w:rPr>
                <w:rFonts w:ascii="Times New Roman" w:hAnsi="Times New Roman" w:cs="Times New Roman"/>
                <w:b/>
                <w:sz w:val="28"/>
              </w:rPr>
              <w:t>офайл прилагается</w:t>
            </w:r>
          </w:p>
        </w:tc>
      </w:tr>
      <w:tr w:rsidR="00262D61" w:rsidRPr="00262D61" w:rsidTr="00AE2532">
        <w:tc>
          <w:tcPr>
            <w:tcW w:w="4928" w:type="dxa"/>
          </w:tcPr>
          <w:p w:rsidR="00262D61" w:rsidRPr="00262D61" w:rsidRDefault="00262D61" w:rsidP="00317CE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Хор «Как на горе мы пиво варили»</w:t>
            </w:r>
          </w:p>
        </w:tc>
        <w:tc>
          <w:tcPr>
            <w:tcW w:w="5754" w:type="dxa"/>
          </w:tcPr>
          <w:p w:rsidR="00262D61" w:rsidRPr="00262D61" w:rsidRDefault="00422C95" w:rsidP="00262D6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ауди</w:t>
            </w:r>
            <w:r w:rsidRPr="00422C95">
              <w:rPr>
                <w:rFonts w:ascii="Times New Roman" w:hAnsi="Times New Roman" w:cs="Times New Roman"/>
                <w:b/>
                <w:sz w:val="28"/>
              </w:rPr>
              <w:t>офайл прилагается</w:t>
            </w:r>
          </w:p>
        </w:tc>
      </w:tr>
    </w:tbl>
    <w:p w:rsidR="00075586" w:rsidRPr="00A0002A" w:rsidRDefault="00075586" w:rsidP="00262D61">
      <w:pPr>
        <w:rPr>
          <w:rFonts w:ascii="Times New Roman" w:hAnsi="Times New Roman" w:cs="Times New Roman"/>
          <w:b/>
          <w:sz w:val="28"/>
        </w:rPr>
      </w:pPr>
    </w:p>
    <w:sectPr w:rsidR="00075586" w:rsidRPr="00A0002A" w:rsidSect="0052331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3D" w:rsidRDefault="00CA3B3D" w:rsidP="0052331E">
      <w:pPr>
        <w:spacing w:after="0" w:line="240" w:lineRule="auto"/>
      </w:pPr>
      <w:r>
        <w:separator/>
      </w:r>
    </w:p>
  </w:endnote>
  <w:endnote w:type="continuationSeparator" w:id="0">
    <w:p w:rsidR="00CA3B3D" w:rsidRDefault="00CA3B3D" w:rsidP="0052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3D" w:rsidRDefault="00CA3B3D" w:rsidP="0052331E">
      <w:pPr>
        <w:spacing w:after="0" w:line="240" w:lineRule="auto"/>
      </w:pPr>
      <w:r>
        <w:separator/>
      </w:r>
    </w:p>
  </w:footnote>
  <w:footnote w:type="continuationSeparator" w:id="0">
    <w:p w:rsidR="00CA3B3D" w:rsidRDefault="00CA3B3D" w:rsidP="0052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879263"/>
      <w:docPartObj>
        <w:docPartGallery w:val="Page Numbers (Top of Page)"/>
        <w:docPartUnique/>
      </w:docPartObj>
    </w:sdtPr>
    <w:sdtEndPr/>
    <w:sdtContent>
      <w:p w:rsidR="00FD2FE7" w:rsidRDefault="00FD2F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C12">
          <w:rPr>
            <w:noProof/>
          </w:rPr>
          <w:t>2</w:t>
        </w:r>
        <w:r>
          <w:fldChar w:fldCharType="end"/>
        </w:r>
      </w:p>
    </w:sdtContent>
  </w:sdt>
  <w:p w:rsidR="00FD2FE7" w:rsidRDefault="00FD2F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D39C1"/>
    <w:multiLevelType w:val="hybridMultilevel"/>
    <w:tmpl w:val="29866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46A60"/>
    <w:multiLevelType w:val="hybridMultilevel"/>
    <w:tmpl w:val="4FFCE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E9"/>
    <w:rsid w:val="00003FFD"/>
    <w:rsid w:val="0001018C"/>
    <w:rsid w:val="00012446"/>
    <w:rsid w:val="000433FB"/>
    <w:rsid w:val="00052209"/>
    <w:rsid w:val="000712D5"/>
    <w:rsid w:val="00075586"/>
    <w:rsid w:val="00084FE8"/>
    <w:rsid w:val="0009308A"/>
    <w:rsid w:val="000A0385"/>
    <w:rsid w:val="000F1263"/>
    <w:rsid w:val="00100294"/>
    <w:rsid w:val="0010188C"/>
    <w:rsid w:val="0010223A"/>
    <w:rsid w:val="001101FB"/>
    <w:rsid w:val="00137245"/>
    <w:rsid w:val="00180167"/>
    <w:rsid w:val="001B614A"/>
    <w:rsid w:val="00221E50"/>
    <w:rsid w:val="00246868"/>
    <w:rsid w:val="00254F65"/>
    <w:rsid w:val="00262D61"/>
    <w:rsid w:val="002D7529"/>
    <w:rsid w:val="002E0A7F"/>
    <w:rsid w:val="002F34C2"/>
    <w:rsid w:val="003012D9"/>
    <w:rsid w:val="0030150C"/>
    <w:rsid w:val="00355063"/>
    <w:rsid w:val="003B1801"/>
    <w:rsid w:val="00406C12"/>
    <w:rsid w:val="0041147F"/>
    <w:rsid w:val="00411974"/>
    <w:rsid w:val="004228DE"/>
    <w:rsid w:val="00422C95"/>
    <w:rsid w:val="004A0FFA"/>
    <w:rsid w:val="004B5D60"/>
    <w:rsid w:val="004F1FDA"/>
    <w:rsid w:val="00507AFF"/>
    <w:rsid w:val="0052331E"/>
    <w:rsid w:val="00536305"/>
    <w:rsid w:val="00553F61"/>
    <w:rsid w:val="00573539"/>
    <w:rsid w:val="00591792"/>
    <w:rsid w:val="00597EE7"/>
    <w:rsid w:val="005A0004"/>
    <w:rsid w:val="006170FA"/>
    <w:rsid w:val="00645CBB"/>
    <w:rsid w:val="006603F0"/>
    <w:rsid w:val="00664AC9"/>
    <w:rsid w:val="00673380"/>
    <w:rsid w:val="00676252"/>
    <w:rsid w:val="00676EE9"/>
    <w:rsid w:val="006C33FB"/>
    <w:rsid w:val="006E239E"/>
    <w:rsid w:val="00700B1C"/>
    <w:rsid w:val="0075312B"/>
    <w:rsid w:val="00755CD9"/>
    <w:rsid w:val="00756A4E"/>
    <w:rsid w:val="00770DB1"/>
    <w:rsid w:val="00771C33"/>
    <w:rsid w:val="00796143"/>
    <w:rsid w:val="007D14A4"/>
    <w:rsid w:val="00800CF3"/>
    <w:rsid w:val="008143C4"/>
    <w:rsid w:val="00820FA9"/>
    <w:rsid w:val="00824984"/>
    <w:rsid w:val="008263EF"/>
    <w:rsid w:val="00847BA3"/>
    <w:rsid w:val="00862D36"/>
    <w:rsid w:val="008661E9"/>
    <w:rsid w:val="008B20DF"/>
    <w:rsid w:val="008D188D"/>
    <w:rsid w:val="008D5EA0"/>
    <w:rsid w:val="00904D5B"/>
    <w:rsid w:val="00905FA9"/>
    <w:rsid w:val="009152D5"/>
    <w:rsid w:val="00926528"/>
    <w:rsid w:val="009406EE"/>
    <w:rsid w:val="009A22AF"/>
    <w:rsid w:val="009B18CC"/>
    <w:rsid w:val="009D027E"/>
    <w:rsid w:val="009E5DC7"/>
    <w:rsid w:val="009F642E"/>
    <w:rsid w:val="00A0002A"/>
    <w:rsid w:val="00A10B29"/>
    <w:rsid w:val="00A24218"/>
    <w:rsid w:val="00A31F7D"/>
    <w:rsid w:val="00A44FA8"/>
    <w:rsid w:val="00A45C57"/>
    <w:rsid w:val="00A531DE"/>
    <w:rsid w:val="00A829D1"/>
    <w:rsid w:val="00AA74F9"/>
    <w:rsid w:val="00AD10A2"/>
    <w:rsid w:val="00AD6C86"/>
    <w:rsid w:val="00AE2532"/>
    <w:rsid w:val="00AE769A"/>
    <w:rsid w:val="00B036E2"/>
    <w:rsid w:val="00B67DA4"/>
    <w:rsid w:val="00BD2DEA"/>
    <w:rsid w:val="00C3163C"/>
    <w:rsid w:val="00C41D8D"/>
    <w:rsid w:val="00C82C5E"/>
    <w:rsid w:val="00CA11C8"/>
    <w:rsid w:val="00CA3B3D"/>
    <w:rsid w:val="00CB0BB0"/>
    <w:rsid w:val="00CB4AD3"/>
    <w:rsid w:val="00D10F21"/>
    <w:rsid w:val="00D26ECF"/>
    <w:rsid w:val="00D575DA"/>
    <w:rsid w:val="00D752CC"/>
    <w:rsid w:val="00DB50E7"/>
    <w:rsid w:val="00DB7A6E"/>
    <w:rsid w:val="00DC10E9"/>
    <w:rsid w:val="00DD4BA1"/>
    <w:rsid w:val="00E10E0C"/>
    <w:rsid w:val="00E3172A"/>
    <w:rsid w:val="00E47600"/>
    <w:rsid w:val="00EB335B"/>
    <w:rsid w:val="00EB4803"/>
    <w:rsid w:val="00EC7687"/>
    <w:rsid w:val="00EF6268"/>
    <w:rsid w:val="00F51A6C"/>
    <w:rsid w:val="00F55E77"/>
    <w:rsid w:val="00F81705"/>
    <w:rsid w:val="00FA52EC"/>
    <w:rsid w:val="00FD2FE7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305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6C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NPM7cBxdk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2020-04-07T12:04:00Z</dcterms:created>
  <dcterms:modified xsi:type="dcterms:W3CDTF">2020-04-29T07:36:00Z</dcterms:modified>
</cp:coreProperties>
</file>